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69" w:rsidRPr="003555D6" w:rsidRDefault="00F00469" w:rsidP="00F00469">
      <w:pPr>
        <w:ind w:firstLine="708"/>
        <w:jc w:val="both"/>
        <w:rPr>
          <w:sz w:val="26"/>
          <w:szCs w:val="26"/>
        </w:rPr>
      </w:pPr>
    </w:p>
    <w:p w:rsidR="00F00469" w:rsidRDefault="00F00469" w:rsidP="00F0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</w:p>
    <w:p w:rsidR="00F00469" w:rsidRPr="00061F0C" w:rsidRDefault="00F00469" w:rsidP="00F0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proofErr w:type="gramStart"/>
      <w:r>
        <w:rPr>
          <w:sz w:val="26"/>
          <w:szCs w:val="26"/>
        </w:rPr>
        <w:t>приказу  №</w:t>
      </w:r>
      <w:proofErr w:type="gramEnd"/>
      <w:r>
        <w:rPr>
          <w:sz w:val="26"/>
          <w:szCs w:val="26"/>
        </w:rPr>
        <w:t>44</w:t>
      </w:r>
    </w:p>
    <w:p w:rsidR="00F00469" w:rsidRPr="00061F0C" w:rsidRDefault="00F00469" w:rsidP="00F0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F00469" w:rsidRDefault="00F00469" w:rsidP="00F0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061F0C">
        <w:rPr>
          <w:sz w:val="26"/>
          <w:szCs w:val="26"/>
        </w:rPr>
        <w:t>«</w:t>
      </w:r>
      <w:r>
        <w:rPr>
          <w:sz w:val="26"/>
          <w:szCs w:val="26"/>
        </w:rPr>
        <w:t>20</w:t>
      </w:r>
      <w:r w:rsidRPr="00061F0C">
        <w:rPr>
          <w:sz w:val="26"/>
          <w:szCs w:val="26"/>
        </w:rPr>
        <w:t xml:space="preserve">» </w:t>
      </w:r>
      <w:r>
        <w:rPr>
          <w:sz w:val="26"/>
          <w:szCs w:val="26"/>
        </w:rPr>
        <w:t>05.</w:t>
      </w:r>
      <w:r w:rsidRPr="00061F0C">
        <w:rPr>
          <w:sz w:val="26"/>
          <w:szCs w:val="26"/>
        </w:rPr>
        <w:t xml:space="preserve"> </w:t>
      </w:r>
      <w:proofErr w:type="gramStart"/>
      <w:r w:rsidRPr="00061F0C">
        <w:rPr>
          <w:sz w:val="26"/>
          <w:szCs w:val="26"/>
        </w:rPr>
        <w:t>2015  г.</w:t>
      </w:r>
      <w:proofErr w:type="gramEnd"/>
      <w:r>
        <w:rPr>
          <w:sz w:val="26"/>
          <w:szCs w:val="26"/>
        </w:rPr>
        <w:t xml:space="preserve"> </w:t>
      </w:r>
    </w:p>
    <w:p w:rsidR="00F00469" w:rsidRPr="00061F0C" w:rsidRDefault="00F00469" w:rsidP="00F0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</w:p>
    <w:p w:rsidR="00F00469" w:rsidRPr="00061F0C" w:rsidRDefault="00F00469" w:rsidP="00F00469">
      <w:pPr>
        <w:jc w:val="center"/>
        <w:rPr>
          <w:sz w:val="26"/>
          <w:szCs w:val="26"/>
        </w:rPr>
      </w:pPr>
    </w:p>
    <w:p w:rsidR="00F00469" w:rsidRPr="00AD573A" w:rsidRDefault="00F00469" w:rsidP="00F00469">
      <w:pPr>
        <w:jc w:val="center"/>
        <w:rPr>
          <w:b/>
          <w:sz w:val="26"/>
          <w:szCs w:val="26"/>
        </w:rPr>
      </w:pPr>
      <w:r w:rsidRPr="00AD573A">
        <w:rPr>
          <w:b/>
          <w:sz w:val="26"/>
          <w:szCs w:val="26"/>
        </w:rPr>
        <w:t xml:space="preserve">ДОЛЖНОСТНАЯ ИНСТРУКЦИЯ </w:t>
      </w:r>
    </w:p>
    <w:p w:rsidR="00F00469" w:rsidRPr="00AD573A" w:rsidRDefault="00F00469" w:rsidP="00F00469">
      <w:pPr>
        <w:jc w:val="center"/>
        <w:rPr>
          <w:b/>
          <w:sz w:val="26"/>
          <w:szCs w:val="26"/>
        </w:rPr>
      </w:pPr>
      <w:r w:rsidRPr="00AD573A">
        <w:rPr>
          <w:b/>
          <w:sz w:val="26"/>
          <w:szCs w:val="26"/>
        </w:rPr>
        <w:t xml:space="preserve">ОТВЕТСТВЕННОГО ЗА ОРГАНИЗАЦИЮ </w:t>
      </w:r>
    </w:p>
    <w:p w:rsidR="00F00469" w:rsidRPr="00061F0C" w:rsidRDefault="00F00469" w:rsidP="00F00469">
      <w:pPr>
        <w:jc w:val="center"/>
        <w:rPr>
          <w:sz w:val="26"/>
          <w:szCs w:val="26"/>
        </w:rPr>
      </w:pPr>
      <w:r w:rsidRPr="00AD573A">
        <w:rPr>
          <w:b/>
          <w:sz w:val="26"/>
          <w:szCs w:val="26"/>
        </w:rPr>
        <w:t>ОБРАБОТКИ ПЕРСОНАЛЬНЫХ ДАННЫХ</w:t>
      </w:r>
    </w:p>
    <w:p w:rsidR="00F00469" w:rsidRPr="00061F0C" w:rsidRDefault="00F00469" w:rsidP="00F00469">
      <w:pPr>
        <w:jc w:val="both"/>
        <w:rPr>
          <w:sz w:val="26"/>
          <w:szCs w:val="26"/>
        </w:rPr>
      </w:pP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t xml:space="preserve">Должностная инструкция ответственного за организацию обработки персональных данных (далее - Инструкция) разработана в соответствии с Федеральным законом от 27.07.2006 № 152-ФЗ «О персональных данных», Федеральным законом от 02.05.2006 № 59-ФЗ «О порядке рассмотрения обращений граждан Российской Федерации",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другими нормативными правовыми актами. </w:t>
      </w: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t>Инструкция определяет ответственность, обязанности и права лица, назначенного ответственным за организацию обработки персональных данных</w:t>
      </w:r>
      <w:r>
        <w:rPr>
          <w:sz w:val="26"/>
          <w:szCs w:val="26"/>
        </w:rPr>
        <w:t xml:space="preserve"> в МДОУ Детский сад №129</w:t>
      </w:r>
      <w:r w:rsidRPr="00061F0C">
        <w:rPr>
          <w:sz w:val="26"/>
          <w:szCs w:val="26"/>
        </w:rPr>
        <w:t xml:space="preserve">. </w:t>
      </w: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t xml:space="preserve">Ответственный за организацию обработки персональных данных отвечает за осуществление внутреннего контроля за соблюдением законодательства Российской Федерации о персональных данных, в том числе требований к защите персональных данных, доведение до сведений работников соответствующих структурных подразделений положений законодательства Российской Федерации о персональных данных, правовых актов </w:t>
      </w:r>
      <w:r w:rsidRPr="00520A3B">
        <w:rPr>
          <w:sz w:val="26"/>
          <w:szCs w:val="26"/>
        </w:rPr>
        <w:t xml:space="preserve">управления образования администрации </w:t>
      </w:r>
      <w:proofErr w:type="spellStart"/>
      <w:r w:rsidRPr="00520A3B">
        <w:rPr>
          <w:sz w:val="26"/>
          <w:szCs w:val="26"/>
        </w:rPr>
        <w:t>г.Твери</w:t>
      </w:r>
      <w:proofErr w:type="spellEnd"/>
      <w:r>
        <w:rPr>
          <w:sz w:val="26"/>
          <w:szCs w:val="26"/>
        </w:rPr>
        <w:t xml:space="preserve"> </w:t>
      </w:r>
      <w:r w:rsidRPr="00061F0C">
        <w:rPr>
          <w:sz w:val="26"/>
          <w:szCs w:val="26"/>
        </w:rPr>
        <w:t xml:space="preserve">по вопросам обработки персональных данных, требований к защите персональных данных, организации приема и обработки обращений и осуществлению контроля за приемом и обработкой таких обращений. </w:t>
      </w: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t xml:space="preserve">Ответственный за организацию обработки персональных данных обязан: </w:t>
      </w: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t>- определить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t xml:space="preserve"> - определять порядок и условия применения средств защиты информации;</w:t>
      </w: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t xml:space="preserve"> - анализировать эффективность применения мер по обеспечению безопасности персональных данных; </w:t>
      </w: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t>- контролировать состояние учета машинных носителей персональных данных;</w:t>
      </w: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t xml:space="preserve"> - проверять соблюдение правил доступа к персональным данным;</w:t>
      </w: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t xml:space="preserve">- контролировать проведение мероприятий по восстановлению персональных данных, модифицированных или уничтоженных вследствие несанкционированного доступа к ним; </w:t>
      </w: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lastRenderedPageBreak/>
        <w:t xml:space="preserve">- обеспечивать конфиденциальность персональных данных, ставших известными в ходе проведения мероприятий внутреннего контроля. </w:t>
      </w: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t xml:space="preserve">Ответственный за организацию обработки персональных данных имеет право: </w:t>
      </w: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t xml:space="preserve">- осуществлять проверки по контролю соответствия обработки персональных данных требованиям к защите персональных данных; </w:t>
      </w: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t xml:space="preserve">- запрашивать у сотрудников </w:t>
      </w:r>
      <w:r w:rsidRPr="00520A3B">
        <w:rPr>
          <w:sz w:val="26"/>
          <w:szCs w:val="26"/>
        </w:rPr>
        <w:t xml:space="preserve">управления образования администрации </w:t>
      </w:r>
      <w:proofErr w:type="spellStart"/>
      <w:r w:rsidRPr="00520A3B">
        <w:rPr>
          <w:sz w:val="26"/>
          <w:szCs w:val="26"/>
        </w:rPr>
        <w:t>г.Твери</w:t>
      </w:r>
      <w:proofErr w:type="spellEnd"/>
      <w:r>
        <w:rPr>
          <w:sz w:val="26"/>
          <w:szCs w:val="26"/>
        </w:rPr>
        <w:t xml:space="preserve"> </w:t>
      </w:r>
      <w:r w:rsidRPr="00061F0C">
        <w:rPr>
          <w:sz w:val="26"/>
          <w:szCs w:val="26"/>
        </w:rPr>
        <w:t xml:space="preserve">информацию, необходимую для реализации полномочий; </w:t>
      </w: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t xml:space="preserve">- требовать от ответственных должностных лиц за обработку персональных данных уточнения, блокирования или уничтожения </w:t>
      </w:r>
      <w:proofErr w:type="gramStart"/>
      <w:r w:rsidRPr="00061F0C">
        <w:rPr>
          <w:sz w:val="26"/>
          <w:szCs w:val="26"/>
        </w:rPr>
        <w:t>недостоверных</w:t>
      </w:r>
      <w:proofErr w:type="gramEnd"/>
      <w:r w:rsidRPr="00061F0C">
        <w:rPr>
          <w:sz w:val="26"/>
          <w:szCs w:val="26"/>
        </w:rPr>
        <w:t xml:space="preserve"> или полученных незаконным путем персональных данных; </w:t>
      </w:r>
    </w:p>
    <w:p w:rsidR="00F00469" w:rsidRPr="00061F0C" w:rsidRDefault="00F00469" w:rsidP="00F00469">
      <w:pPr>
        <w:ind w:firstLine="708"/>
        <w:jc w:val="both"/>
        <w:rPr>
          <w:sz w:val="26"/>
          <w:szCs w:val="26"/>
        </w:rPr>
      </w:pPr>
      <w:r w:rsidRPr="00061F0C">
        <w:rPr>
          <w:sz w:val="26"/>
          <w:szCs w:val="26"/>
        </w:rPr>
        <w:t xml:space="preserve">- применять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 - вносить </w:t>
      </w:r>
      <w:r>
        <w:rPr>
          <w:sz w:val="26"/>
          <w:szCs w:val="26"/>
        </w:rPr>
        <w:t>начальнику</w:t>
      </w:r>
      <w:r w:rsidRPr="00520A3B">
        <w:rPr>
          <w:sz w:val="26"/>
          <w:szCs w:val="26"/>
        </w:rPr>
        <w:t xml:space="preserve"> управления образования администрации </w:t>
      </w:r>
      <w:proofErr w:type="spellStart"/>
      <w:r w:rsidRPr="00520A3B">
        <w:rPr>
          <w:sz w:val="26"/>
          <w:szCs w:val="26"/>
        </w:rPr>
        <w:t>г.Твери</w:t>
      </w:r>
      <w:proofErr w:type="spellEnd"/>
      <w:r w:rsidRPr="00061F0C">
        <w:rPr>
          <w:sz w:val="26"/>
          <w:szCs w:val="26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 - вносить </w:t>
      </w:r>
      <w:r>
        <w:rPr>
          <w:sz w:val="26"/>
          <w:szCs w:val="26"/>
        </w:rPr>
        <w:t xml:space="preserve">начальнику </w:t>
      </w:r>
      <w:r w:rsidRPr="00520A3B">
        <w:rPr>
          <w:sz w:val="26"/>
          <w:szCs w:val="26"/>
        </w:rPr>
        <w:t xml:space="preserve">управления образования администрации </w:t>
      </w:r>
      <w:proofErr w:type="spellStart"/>
      <w:r w:rsidRPr="00520A3B">
        <w:rPr>
          <w:sz w:val="26"/>
          <w:szCs w:val="26"/>
        </w:rPr>
        <w:t>г.Твери</w:t>
      </w:r>
      <w:proofErr w:type="spellEnd"/>
      <w:r w:rsidRPr="00061F0C">
        <w:rPr>
          <w:sz w:val="26"/>
          <w:szCs w:val="26"/>
        </w:rPr>
        <w:t xml:space="preserve"> предложения о привлечении к дисциплинарной ответственности работников </w:t>
      </w:r>
      <w:r>
        <w:rPr>
          <w:sz w:val="26"/>
          <w:szCs w:val="26"/>
        </w:rPr>
        <w:t>МДОУ Детский сад №129</w:t>
      </w:r>
      <w:r w:rsidRPr="00061F0C">
        <w:rPr>
          <w:sz w:val="26"/>
          <w:szCs w:val="26"/>
        </w:rPr>
        <w:t>, виновных в нарушении законодательства Российской Федерации в отношении обработки персональных данных</w:t>
      </w:r>
    </w:p>
    <w:p w:rsidR="00F00469" w:rsidRDefault="00F00469" w:rsidP="00F00469">
      <w:pPr>
        <w:pStyle w:val="a3"/>
        <w:ind w:left="1069"/>
        <w:rPr>
          <w:sz w:val="26"/>
          <w:szCs w:val="26"/>
        </w:rPr>
      </w:pPr>
    </w:p>
    <w:p w:rsidR="00F00469" w:rsidRPr="00322021" w:rsidRDefault="00F00469" w:rsidP="00F00469">
      <w:pPr>
        <w:pStyle w:val="a3"/>
        <w:ind w:left="1069"/>
        <w:rPr>
          <w:sz w:val="26"/>
          <w:szCs w:val="26"/>
        </w:rPr>
      </w:pPr>
    </w:p>
    <w:p w:rsidR="00F00469" w:rsidRDefault="00F00469" w:rsidP="00F00469">
      <w:pPr>
        <w:jc w:val="both"/>
        <w:rPr>
          <w:sz w:val="26"/>
          <w:szCs w:val="26"/>
        </w:rPr>
      </w:pPr>
    </w:p>
    <w:p w:rsidR="00F00469" w:rsidRDefault="00F00469" w:rsidP="00F00469">
      <w:pPr>
        <w:jc w:val="both"/>
        <w:rPr>
          <w:sz w:val="26"/>
          <w:szCs w:val="26"/>
        </w:rPr>
      </w:pPr>
    </w:p>
    <w:p w:rsidR="00F00469" w:rsidRDefault="00F00469" w:rsidP="00F00469">
      <w:pPr>
        <w:jc w:val="both"/>
        <w:rPr>
          <w:sz w:val="26"/>
          <w:szCs w:val="26"/>
        </w:rPr>
      </w:pPr>
    </w:p>
    <w:p w:rsidR="00F00469" w:rsidRDefault="00F00469" w:rsidP="00F0046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31537" w:rsidRDefault="00831537">
      <w:bookmarkStart w:id="0" w:name="_GoBack"/>
      <w:bookmarkEnd w:id="0"/>
    </w:p>
    <w:sectPr w:rsidR="0083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69"/>
    <w:rsid w:val="00831537"/>
    <w:rsid w:val="00F0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7293C-8C26-4F37-ADC5-FB3A394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46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04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2017-10-19T12:30:00Z</dcterms:created>
  <dcterms:modified xsi:type="dcterms:W3CDTF">2017-10-19T12:30:00Z</dcterms:modified>
</cp:coreProperties>
</file>